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E732D3" w:rsidP="00E732D3" w:rsidRDefault="0039546C" w14:paraId="70AF1DED" wp14:textId="77777777">
      <w:pPr>
        <w:pStyle w:val="NoSpacing"/>
      </w:pPr>
      <w:bookmarkStart w:name="_GoBack" w:id="0"/>
      <w:bookmarkEnd w:id="0"/>
      <w:r>
        <w:t>&lt;&lt;YOUR FIRM LOGO&gt;&gt;</w:t>
      </w:r>
    </w:p>
    <w:p xmlns:wp14="http://schemas.microsoft.com/office/word/2010/wordml" w:rsidRPr="00616AF9" w:rsidR="002F2217" w:rsidP="00E732D3" w:rsidRDefault="006E14FB" w14:paraId="634D950D" wp14:textId="77777777">
      <w:pPr>
        <w:pStyle w:val="NoSpacing"/>
        <w:rPr>
          <w:sz w:val="22"/>
          <w:szCs w:val="22"/>
        </w:rPr>
      </w:pPr>
      <w:r w:rsidRPr="00616AF9">
        <w:rPr>
          <w:sz w:val="22"/>
          <w:szCs w:val="22"/>
        </w:rPr>
        <w:br/>
      </w:r>
      <w:r w:rsidRPr="00616AF9" w:rsidR="00E732D3">
        <w:rPr>
          <w:b/>
          <w:sz w:val="22"/>
          <w:szCs w:val="22"/>
        </w:rPr>
        <w:t>FOR IMMEDIATE RELEASE</w:t>
      </w:r>
      <w:r w:rsidRPr="00616AF9" w:rsidR="00E732D3">
        <w:rPr>
          <w:b/>
          <w:sz w:val="22"/>
          <w:szCs w:val="22"/>
        </w:rPr>
        <w:br/>
      </w:r>
      <w:r w:rsidR="00B06DF5">
        <w:rPr>
          <w:sz w:val="22"/>
          <w:szCs w:val="22"/>
        </w:rPr>
        <w:t>&lt;&lt;DATE&gt;&gt;</w:t>
      </w:r>
    </w:p>
    <w:p xmlns:wp14="http://schemas.microsoft.com/office/word/2010/wordml" w:rsidR="00B010FE" w:rsidP="00E732D3" w:rsidRDefault="00E732D3" w14:paraId="7B510B12" wp14:textId="77777777">
      <w:pPr>
        <w:pStyle w:val="NoSpacing"/>
        <w:rPr>
          <w:sz w:val="22"/>
          <w:szCs w:val="22"/>
        </w:rPr>
      </w:pPr>
      <w:r w:rsidRPr="00616AF9">
        <w:rPr>
          <w:b/>
          <w:sz w:val="22"/>
          <w:szCs w:val="22"/>
        </w:rPr>
        <w:t>Contact:</w:t>
      </w:r>
      <w:r w:rsidRPr="00616AF9">
        <w:rPr>
          <w:b/>
          <w:sz w:val="22"/>
          <w:szCs w:val="22"/>
        </w:rPr>
        <w:br/>
      </w:r>
      <w:r w:rsidR="00B010FE">
        <w:rPr>
          <w:sz w:val="22"/>
          <w:szCs w:val="22"/>
        </w:rPr>
        <w:t>&lt;&lt;YOUR NAME&gt;&gt;</w:t>
      </w:r>
      <w:r w:rsidR="00D739D5">
        <w:rPr>
          <w:sz w:val="22"/>
          <w:szCs w:val="22"/>
        </w:rPr>
        <w:br/>
      </w:r>
      <w:r w:rsidR="00B010FE">
        <w:rPr>
          <w:sz w:val="22"/>
          <w:szCs w:val="22"/>
        </w:rPr>
        <w:t>&lt;&lt;YOUR PHONE NUMBER&gt;&gt;</w:t>
      </w:r>
      <w:r w:rsidR="00B010FE">
        <w:rPr>
          <w:sz w:val="22"/>
          <w:szCs w:val="22"/>
        </w:rPr>
        <w:br/>
      </w:r>
      <w:r w:rsidR="00B010FE">
        <w:rPr>
          <w:sz w:val="22"/>
          <w:szCs w:val="22"/>
        </w:rPr>
        <w:t>&lt;&lt;YOUR EMAIL ADDRESS&gt;&gt;</w:t>
      </w:r>
    </w:p>
    <w:p xmlns:wp14="http://schemas.microsoft.com/office/word/2010/wordml" w:rsidR="00B010FE" w:rsidP="00E732D3" w:rsidRDefault="00B010FE" w14:paraId="62421EE0" wp14:textId="77777777">
      <w:pPr>
        <w:pStyle w:val="NoSpacing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Local Business Owner &lt;&lt;YOUR NAME&gt;&gt; </w:t>
      </w:r>
      <w:r w:rsidR="00CD0FB5">
        <w:rPr>
          <w:b/>
          <w:sz w:val="22"/>
          <w:szCs w:val="22"/>
        </w:rPr>
        <w:t xml:space="preserve">Named to NSBA </w:t>
      </w:r>
      <w:r w:rsidR="0043073A">
        <w:rPr>
          <w:b/>
          <w:sz w:val="22"/>
          <w:szCs w:val="22"/>
        </w:rPr>
        <w:t>Leadership Council</w:t>
      </w:r>
    </w:p>
    <w:p xmlns:wp14="http://schemas.microsoft.com/office/word/2010/wordml" w:rsidR="000039E0" w:rsidP="000039E0" w:rsidRDefault="00CD0FB5" w14:paraId="3493590D" wp14:textId="77777777">
      <w:pPr>
        <w:pStyle w:val="NoSpacing"/>
      </w:pPr>
      <w:r>
        <w:rPr>
          <w:b/>
        </w:rPr>
        <w:t>&lt;&lt;YOUR LOCATION&gt;&gt;</w:t>
      </w:r>
      <w:r w:rsidRPr="00616AF9" w:rsidR="00E732D3">
        <w:t xml:space="preserve"> </w:t>
      </w:r>
      <w:bookmarkStart w:name="OLE_LINK4" w:id="1"/>
      <w:bookmarkStart w:name="OLE_LINK5" w:id="2"/>
      <w:r w:rsidRPr="00616AF9" w:rsidR="00B138A5">
        <w:t xml:space="preserve">– </w:t>
      </w:r>
      <w:r w:rsidRPr="000039E0">
        <w:t xml:space="preserve">&lt;&lt;YOUR NAME, COMPANY NAME AND CITY&gt;&gt; was recently </w:t>
      </w:r>
      <w:r w:rsidR="00A66FA0">
        <w:t xml:space="preserve">named to the </w:t>
      </w:r>
      <w:r w:rsidRPr="000039E0" w:rsidR="00B138A5">
        <w:t>National Small Business Association</w:t>
      </w:r>
      <w:r w:rsidRPr="000039E0" w:rsidR="002E598E">
        <w:t xml:space="preserve"> (NSBA)</w:t>
      </w:r>
      <w:r w:rsidR="00A66FA0">
        <w:t xml:space="preserve"> Leadership Council</w:t>
      </w:r>
      <w:r w:rsidRPr="000039E0">
        <w:t xml:space="preserve">. NSBA is the nation’s oldest small-business advocacy organization, and operates on a staunchly nonpartisan basis. </w:t>
      </w:r>
      <w:r w:rsidRPr="000039E0" w:rsidR="00BB729D">
        <w:t>&lt;&lt;YOUR LAST NAME&gt;&gt;, a recognized leader in the small-business community, joins</w:t>
      </w:r>
      <w:r w:rsidR="00A85FFA">
        <w:t xml:space="preserve"> the NSBA Leadership Council alongside other</w:t>
      </w:r>
      <w:r w:rsidRPr="000039E0" w:rsidR="00BB729D">
        <w:t xml:space="preserve"> small-business advocates from across the country as they work to promote the interests of small business </w:t>
      </w:r>
      <w:r w:rsidRPr="000039E0" w:rsidR="00946853">
        <w:t>to policymakers in Washington, D.C.</w:t>
      </w:r>
    </w:p>
    <w:p xmlns:wp14="http://schemas.microsoft.com/office/word/2010/wordml" w:rsidR="00C22131" w:rsidP="000039E0" w:rsidRDefault="00FA651D" w14:paraId="26D176AB" wp14:textId="77777777">
      <w:pPr>
        <w:pStyle w:val="NoSpacing"/>
      </w:pPr>
      <w:r>
        <w:t>“</w:t>
      </w:r>
      <w:r w:rsidR="00CE4F49">
        <w:t>As</w:t>
      </w:r>
      <w:r>
        <w:t xml:space="preserve"> </w:t>
      </w:r>
      <w:r w:rsidR="00A85FFA">
        <w:t xml:space="preserve">a </w:t>
      </w:r>
      <w:r>
        <w:t>small-business owner</w:t>
      </w:r>
      <w:r w:rsidR="003155BE">
        <w:t>, I see daily the importance of being involved and active when it comes to laws and regulation,” stated &lt;&lt;YOUR LAST NAME&gt;&gt;.</w:t>
      </w:r>
      <w:r>
        <w:t xml:space="preserve"> “</w:t>
      </w:r>
      <w:r w:rsidR="003155BE">
        <w:t xml:space="preserve">Joining NSBA’s Leadership Council </w:t>
      </w:r>
      <w:r w:rsidR="00C22131">
        <w:t>will enable me to take our collective small-business message to the people that need to hear it most: Congress.”</w:t>
      </w:r>
    </w:p>
    <w:p xmlns:wp14="http://schemas.microsoft.com/office/word/2010/wordml" w:rsidRPr="000039E0" w:rsidR="00A27A8B" w:rsidP="000039E0" w:rsidRDefault="006722CF" w14:paraId="569035BD" wp14:textId="77777777">
      <w:pPr>
        <w:pStyle w:val="NoSpacing"/>
      </w:pPr>
      <w:r w:rsidRPr="000039E0">
        <w:t>&lt;&lt;BRIEF BACKGROUND ABOUT YOU – 2-3 SENTENCE PARAGRAPH&gt;&gt;</w:t>
      </w:r>
    </w:p>
    <w:p xmlns:wp14="http://schemas.microsoft.com/office/word/2010/wordml" w:rsidR="00F01EB8" w:rsidP="000039E0" w:rsidRDefault="00C542BD" w14:paraId="12EFD777" wp14:textId="77777777">
      <w:pPr>
        <w:pStyle w:val="NoSpacing"/>
      </w:pPr>
      <w:r w:rsidRPr="000039E0">
        <w:t xml:space="preserve">&lt;&lt;YOUR LAST NAME&gt;&gt; </w:t>
      </w:r>
      <w:r w:rsidR="009A05EF">
        <w:t xml:space="preserve">joined </w:t>
      </w:r>
      <w:r w:rsidR="00EA0C80">
        <w:t>&lt;&lt;</w:t>
      </w:r>
      <w:r w:rsidRPr="000039E0">
        <w:t>his/her</w:t>
      </w:r>
      <w:r w:rsidR="00EA0C80">
        <w:t>&gt;&gt;</w:t>
      </w:r>
      <w:r w:rsidRPr="000039E0">
        <w:t xml:space="preserve"> </w:t>
      </w:r>
      <w:r w:rsidR="009A05EF">
        <w:t xml:space="preserve">the </w:t>
      </w:r>
      <w:r w:rsidRPr="000039E0">
        <w:t xml:space="preserve">NSBA </w:t>
      </w:r>
      <w:r w:rsidR="009A05EF">
        <w:t xml:space="preserve">Leadership Council as part of his efforts to tackle the many </w:t>
      </w:r>
      <w:r w:rsidRPr="000039E0">
        <w:t xml:space="preserve">critical issues facing small business, </w:t>
      </w:r>
      <w:r w:rsidR="009A05EF">
        <w:t>including</w:t>
      </w:r>
      <w:r w:rsidRPr="000039E0">
        <w:t xml:space="preserve"> tax reform, regulatory restraint, health care costs and how the Affordable Care Act will impact small business</w:t>
      </w:r>
      <w:r w:rsidR="006505A6">
        <w:t>.</w:t>
      </w:r>
      <w:r w:rsidRPr="000039E0">
        <w:t xml:space="preserve"> </w:t>
      </w:r>
      <w:r w:rsidRPr="000039E0" w:rsidR="00AC051E">
        <w:t xml:space="preserve">The NSBA </w:t>
      </w:r>
      <w:r w:rsidR="006505A6">
        <w:t>Leadership Council is focused on providing valuable networking between small-business advocates from across the country while ensuring small business a seat at the t</w:t>
      </w:r>
      <w:r w:rsidR="00F01EB8">
        <w:t>able as Congress and regulators take up key small-business proposals.</w:t>
      </w:r>
    </w:p>
    <w:p xmlns:wp14="http://schemas.microsoft.com/office/word/2010/wordml" w:rsidRPr="000039E0" w:rsidR="00AC051E" w:rsidP="000039E0" w:rsidRDefault="00AC051E" w14:paraId="07B0D291" wp14:textId="77777777">
      <w:pPr>
        <w:pStyle w:val="NoSpacing"/>
      </w:pPr>
      <w:r w:rsidRPr="000039E0">
        <w:t xml:space="preserve">“I am proud to </w:t>
      </w:r>
      <w:r w:rsidR="00F42B53">
        <w:t xml:space="preserve">have </w:t>
      </w:r>
      <w:r w:rsidRPr="000039E0" w:rsidR="00F01EB8">
        <w:t xml:space="preserve">&lt;&lt;YOUR FULL NAME&gt;&gt; </w:t>
      </w:r>
      <w:r w:rsidR="006571F4">
        <w:t>as part of</w:t>
      </w:r>
      <w:r w:rsidR="00F42B53">
        <w:t xml:space="preserve"> our Leadership Council,” </w:t>
      </w:r>
      <w:r w:rsidRPr="000039E0">
        <w:t>stated NSBA President and CEO Todd McCracken. “</w:t>
      </w:r>
      <w:r w:rsidR="00F42B53">
        <w:t>&lt;&lt;HE/SHE&gt;&gt;</w:t>
      </w:r>
      <w:r w:rsidRPr="000039E0">
        <w:t>came to us highly re</w:t>
      </w:r>
      <w:r w:rsidR="00F42B53">
        <w:t>commended and I look forward our coordinated efforts</w:t>
      </w:r>
      <w:r w:rsidRPr="000039E0">
        <w:t xml:space="preserve"> for years to come.”</w:t>
      </w:r>
    </w:p>
    <w:p xmlns:wp14="http://schemas.microsoft.com/office/word/2010/wordml" w:rsidRPr="000039E0" w:rsidR="00595C5C" w:rsidP="000039E0" w:rsidRDefault="00AC051E" w14:paraId="7C4E417E" wp14:textId="77777777">
      <w:pPr>
        <w:pStyle w:val="NoSpacing"/>
      </w:pPr>
      <w:r w:rsidRPr="000039E0">
        <w:t>Please click here to learn more about &lt;&lt;YOUR NAME/BUSINESS&gt;&gt;.</w:t>
      </w:r>
    </w:p>
    <w:p w:rsidR="00BE5A0C" w:rsidP="02B3D849" w:rsidRDefault="00BE5A0C" w14:paraId="70225BDF" w14:textId="3FF8CAA5">
      <w:pPr>
        <w:pStyle w:val="NoSpacing"/>
      </w:pPr>
      <w:r w:rsidR="00BE5A0C">
        <w:rPr/>
        <w:t>For more on</w:t>
      </w:r>
      <w:r w:rsidR="00304525">
        <w:rPr/>
        <w:t xml:space="preserve"> the</w:t>
      </w:r>
      <w:r w:rsidR="00BE5A0C">
        <w:rPr/>
        <w:t xml:space="preserve"> NSBA</w:t>
      </w:r>
      <w:r w:rsidR="00304525">
        <w:rPr/>
        <w:t xml:space="preserve"> Leadership Council</w:t>
      </w:r>
      <w:r w:rsidR="00BE5A0C">
        <w:rPr/>
        <w:t>, please visit</w:t>
      </w:r>
      <w:r w:rsidR="2FA64BFF">
        <w:rPr/>
        <w:t xml:space="preserve">: </w:t>
      </w:r>
      <w:hyperlink r:id="Rc2cba3a0d83b4d97">
        <w:r w:rsidRPr="02B3D849" w:rsidR="2FA64BFF">
          <w:rPr>
            <w:rStyle w:val="Hyperlink"/>
          </w:rPr>
          <w:t>nsbaadvocate.org/</w:t>
        </w:r>
        <w:r w:rsidRPr="02B3D849" w:rsidR="2FA64BFF">
          <w:rPr>
            <w:rStyle w:val="Hyperlink"/>
          </w:rPr>
          <w:t>n</w:t>
        </w:r>
        <w:r w:rsidRPr="02B3D849" w:rsidR="2FA64BFF">
          <w:rPr>
            <w:rStyle w:val="Hyperlink"/>
          </w:rPr>
          <w:t>sbaleadershipcouncil</w:t>
        </w:r>
      </w:hyperlink>
    </w:p>
    <w:p xmlns:wp14="http://schemas.microsoft.com/office/word/2010/wordml" w:rsidR="008B5AE2" w:rsidP="000039E0" w:rsidRDefault="008B5AE2" w14:paraId="672A6659" wp14:textId="77777777">
      <w:pPr>
        <w:pStyle w:val="NoSpacing"/>
      </w:pPr>
    </w:p>
    <w:p xmlns:wp14="http://schemas.microsoft.com/office/word/2010/wordml" w:rsidRPr="000039E0" w:rsidR="00BE5A0C" w:rsidP="000039E0" w:rsidRDefault="00BE5A0C" w14:paraId="167AB735" wp14:textId="77777777">
      <w:pPr>
        <w:pStyle w:val="NoSpacing"/>
      </w:pPr>
      <w:r w:rsidRPr="000039E0">
        <w:t>&lt;&lt;YOUR COMPANY’S BOILERPLATE – A 1 TO 2 SENTENCE BLURB DESCRIBING YOUR BUSINESS&gt;&gt;</w:t>
      </w:r>
    </w:p>
    <w:p xmlns:wp14="http://schemas.microsoft.com/office/word/2010/wordml" w:rsidRPr="00616AF9" w:rsidR="00E732D3" w:rsidP="00EB761F" w:rsidRDefault="00E732D3" w14:paraId="0A37501D" wp14:textId="77777777">
      <w:pPr>
        <w:rPr>
          <w:sz w:val="22"/>
          <w:szCs w:val="22"/>
        </w:rPr>
      </w:pPr>
    </w:p>
    <w:p xmlns:wp14="http://schemas.microsoft.com/office/word/2010/wordml" w:rsidRPr="00616AF9" w:rsidR="00F372B3" w:rsidP="00EB761F" w:rsidRDefault="00F372B3" w14:paraId="5DAB6C7B" wp14:textId="77777777">
      <w:pPr>
        <w:rPr>
          <w:sz w:val="22"/>
          <w:szCs w:val="22"/>
        </w:rPr>
      </w:pPr>
    </w:p>
    <w:p xmlns:wp14="http://schemas.microsoft.com/office/word/2010/wordml" w:rsidRPr="00616AF9" w:rsidR="00641D75" w:rsidP="00101716" w:rsidRDefault="00E732D3" w14:paraId="00CC1968" wp14:textId="77777777">
      <w:pPr>
        <w:jc w:val="center"/>
        <w:rPr>
          <w:sz w:val="22"/>
          <w:szCs w:val="22"/>
        </w:rPr>
      </w:pPr>
      <w:r w:rsidRPr="00616AF9">
        <w:rPr>
          <w:sz w:val="22"/>
          <w:szCs w:val="22"/>
        </w:rPr>
        <w:t>###</w:t>
      </w:r>
      <w:bookmarkEnd w:id="1"/>
      <w:bookmarkEnd w:id="2"/>
    </w:p>
    <w:sectPr w:rsidRPr="00616AF9" w:rsidR="00641D75" w:rsidSect="000A46C6">
      <w:pgSz w:w="12240" w:h="15840" w:orient="portrait"/>
      <w:pgMar w:top="1440" w:right="1170" w:bottom="810" w:left="153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AA3B2A" w:rsidP="00A376D9" w:rsidRDefault="00AA3B2A" w14:paraId="02EB378F" wp14:textId="77777777">
      <w:r>
        <w:separator/>
      </w:r>
    </w:p>
  </w:endnote>
  <w:endnote w:type="continuationSeparator" w:id="0">
    <w:p xmlns:wp14="http://schemas.microsoft.com/office/word/2010/wordml" w:rsidR="00AA3B2A" w:rsidP="00A376D9" w:rsidRDefault="00AA3B2A" w14:paraId="6A05A80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AA3B2A" w:rsidP="00A376D9" w:rsidRDefault="00AA3B2A" w14:paraId="5A39BBE3" wp14:textId="77777777">
      <w:r>
        <w:separator/>
      </w:r>
    </w:p>
  </w:footnote>
  <w:footnote w:type="continuationSeparator" w:id="0">
    <w:p xmlns:wp14="http://schemas.microsoft.com/office/word/2010/wordml" w:rsidR="00AA3B2A" w:rsidP="00A376D9" w:rsidRDefault="00AA3B2A" w14:paraId="41C8F396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C1ABB"/>
    <w:multiLevelType w:val="multilevel"/>
    <w:tmpl w:val="33B4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2221786E"/>
    <w:multiLevelType w:val="hybridMultilevel"/>
    <w:tmpl w:val="DB084824"/>
    <w:lvl w:ilvl="0" w:tplc="980EC2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9C6F8C"/>
    <w:multiLevelType w:val="multilevel"/>
    <w:tmpl w:val="3ED6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742169A"/>
    <w:multiLevelType w:val="multilevel"/>
    <w:tmpl w:val="86E6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BF12040"/>
    <w:multiLevelType w:val="multilevel"/>
    <w:tmpl w:val="9506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43A5739"/>
    <w:multiLevelType w:val="multilevel"/>
    <w:tmpl w:val="EC40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6F02FF2"/>
    <w:multiLevelType w:val="multilevel"/>
    <w:tmpl w:val="0F5A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22"/>
    <w:rsid w:val="0000085C"/>
    <w:rsid w:val="000013EB"/>
    <w:rsid w:val="000039E0"/>
    <w:rsid w:val="0000414A"/>
    <w:rsid w:val="00004CEE"/>
    <w:rsid w:val="00010DE8"/>
    <w:rsid w:val="000144E3"/>
    <w:rsid w:val="00016749"/>
    <w:rsid w:val="00020E88"/>
    <w:rsid w:val="000243A9"/>
    <w:rsid w:val="00024CA7"/>
    <w:rsid w:val="00025705"/>
    <w:rsid w:val="00027703"/>
    <w:rsid w:val="00033375"/>
    <w:rsid w:val="00035702"/>
    <w:rsid w:val="00036060"/>
    <w:rsid w:val="00036CD5"/>
    <w:rsid w:val="0004283E"/>
    <w:rsid w:val="000430AB"/>
    <w:rsid w:val="00046C0C"/>
    <w:rsid w:val="00047D27"/>
    <w:rsid w:val="00047F86"/>
    <w:rsid w:val="0005075E"/>
    <w:rsid w:val="00053600"/>
    <w:rsid w:val="00056C49"/>
    <w:rsid w:val="00056D16"/>
    <w:rsid w:val="00061306"/>
    <w:rsid w:val="0006336D"/>
    <w:rsid w:val="00064A12"/>
    <w:rsid w:val="000913C4"/>
    <w:rsid w:val="00091A5A"/>
    <w:rsid w:val="00095DCB"/>
    <w:rsid w:val="000969FB"/>
    <w:rsid w:val="000A46C6"/>
    <w:rsid w:val="000A5E4C"/>
    <w:rsid w:val="000B3D3F"/>
    <w:rsid w:val="000B4175"/>
    <w:rsid w:val="000B4D44"/>
    <w:rsid w:val="000B5D60"/>
    <w:rsid w:val="000B6D09"/>
    <w:rsid w:val="000B74BF"/>
    <w:rsid w:val="000B7C48"/>
    <w:rsid w:val="000C5A0C"/>
    <w:rsid w:val="000D0FB6"/>
    <w:rsid w:val="000D2861"/>
    <w:rsid w:val="000D4700"/>
    <w:rsid w:val="000D6A69"/>
    <w:rsid w:val="000F0F88"/>
    <w:rsid w:val="000F32BB"/>
    <w:rsid w:val="000F333A"/>
    <w:rsid w:val="000F4976"/>
    <w:rsid w:val="000F6978"/>
    <w:rsid w:val="00101716"/>
    <w:rsid w:val="00102C88"/>
    <w:rsid w:val="00110089"/>
    <w:rsid w:val="00115AE3"/>
    <w:rsid w:val="00122026"/>
    <w:rsid w:val="00123309"/>
    <w:rsid w:val="00130201"/>
    <w:rsid w:val="00132E4D"/>
    <w:rsid w:val="00133ADE"/>
    <w:rsid w:val="00133AEE"/>
    <w:rsid w:val="001346BC"/>
    <w:rsid w:val="00140424"/>
    <w:rsid w:val="001416CB"/>
    <w:rsid w:val="00141AAD"/>
    <w:rsid w:val="00142FA5"/>
    <w:rsid w:val="0014456E"/>
    <w:rsid w:val="00145069"/>
    <w:rsid w:val="0014678B"/>
    <w:rsid w:val="00150DB6"/>
    <w:rsid w:val="001510CD"/>
    <w:rsid w:val="00157299"/>
    <w:rsid w:val="00157EA5"/>
    <w:rsid w:val="00162277"/>
    <w:rsid w:val="001638AF"/>
    <w:rsid w:val="00165E50"/>
    <w:rsid w:val="00166168"/>
    <w:rsid w:val="00170185"/>
    <w:rsid w:val="00171519"/>
    <w:rsid w:val="00171C18"/>
    <w:rsid w:val="00171F53"/>
    <w:rsid w:val="0017524A"/>
    <w:rsid w:val="001755D8"/>
    <w:rsid w:val="00181064"/>
    <w:rsid w:val="001855DE"/>
    <w:rsid w:val="001939EE"/>
    <w:rsid w:val="0019540A"/>
    <w:rsid w:val="00196D05"/>
    <w:rsid w:val="001975AF"/>
    <w:rsid w:val="001A320D"/>
    <w:rsid w:val="001A7096"/>
    <w:rsid w:val="001A7750"/>
    <w:rsid w:val="001A7954"/>
    <w:rsid w:val="001B084C"/>
    <w:rsid w:val="001B0B95"/>
    <w:rsid w:val="001B151B"/>
    <w:rsid w:val="001B2AFD"/>
    <w:rsid w:val="001B398A"/>
    <w:rsid w:val="001B56E0"/>
    <w:rsid w:val="001C0720"/>
    <w:rsid w:val="001C444D"/>
    <w:rsid w:val="001D0496"/>
    <w:rsid w:val="001D49A1"/>
    <w:rsid w:val="001D6A7A"/>
    <w:rsid w:val="001E1E8E"/>
    <w:rsid w:val="001E2B45"/>
    <w:rsid w:val="001E3AEC"/>
    <w:rsid w:val="001F000C"/>
    <w:rsid w:val="001F0DE9"/>
    <w:rsid w:val="001F467D"/>
    <w:rsid w:val="002006BF"/>
    <w:rsid w:val="00203733"/>
    <w:rsid w:val="0021265C"/>
    <w:rsid w:val="00213EE3"/>
    <w:rsid w:val="00216180"/>
    <w:rsid w:val="0022118E"/>
    <w:rsid w:val="00222D19"/>
    <w:rsid w:val="00222F1F"/>
    <w:rsid w:val="00226FC1"/>
    <w:rsid w:val="00235A3E"/>
    <w:rsid w:val="00236990"/>
    <w:rsid w:val="00236B78"/>
    <w:rsid w:val="00237316"/>
    <w:rsid w:val="002373B4"/>
    <w:rsid w:val="002414E7"/>
    <w:rsid w:val="00243C0D"/>
    <w:rsid w:val="002450E0"/>
    <w:rsid w:val="00246961"/>
    <w:rsid w:val="00246B0C"/>
    <w:rsid w:val="00247DCB"/>
    <w:rsid w:val="00250807"/>
    <w:rsid w:val="00251EBB"/>
    <w:rsid w:val="00253253"/>
    <w:rsid w:val="00254E47"/>
    <w:rsid w:val="00255708"/>
    <w:rsid w:val="00256F34"/>
    <w:rsid w:val="00262761"/>
    <w:rsid w:val="002658AC"/>
    <w:rsid w:val="0026706E"/>
    <w:rsid w:val="002732D5"/>
    <w:rsid w:val="00274976"/>
    <w:rsid w:val="00275505"/>
    <w:rsid w:val="0027671B"/>
    <w:rsid w:val="002769F1"/>
    <w:rsid w:val="00280121"/>
    <w:rsid w:val="00280781"/>
    <w:rsid w:val="00280DCF"/>
    <w:rsid w:val="002818C9"/>
    <w:rsid w:val="00282671"/>
    <w:rsid w:val="00282F10"/>
    <w:rsid w:val="00283B99"/>
    <w:rsid w:val="00286682"/>
    <w:rsid w:val="002877D7"/>
    <w:rsid w:val="002879F0"/>
    <w:rsid w:val="0029410D"/>
    <w:rsid w:val="002946C0"/>
    <w:rsid w:val="00294F16"/>
    <w:rsid w:val="00296A86"/>
    <w:rsid w:val="002A0908"/>
    <w:rsid w:val="002A52F5"/>
    <w:rsid w:val="002A7F08"/>
    <w:rsid w:val="002B3494"/>
    <w:rsid w:val="002B7BAC"/>
    <w:rsid w:val="002C7CF4"/>
    <w:rsid w:val="002D74DD"/>
    <w:rsid w:val="002E598E"/>
    <w:rsid w:val="002E7C19"/>
    <w:rsid w:val="002F2217"/>
    <w:rsid w:val="002F391B"/>
    <w:rsid w:val="002F6760"/>
    <w:rsid w:val="002F70CA"/>
    <w:rsid w:val="00300AAD"/>
    <w:rsid w:val="00304525"/>
    <w:rsid w:val="00306692"/>
    <w:rsid w:val="003101B4"/>
    <w:rsid w:val="00310B84"/>
    <w:rsid w:val="00311FC8"/>
    <w:rsid w:val="00312441"/>
    <w:rsid w:val="00313466"/>
    <w:rsid w:val="0031366E"/>
    <w:rsid w:val="003155BE"/>
    <w:rsid w:val="00317285"/>
    <w:rsid w:val="00317C9F"/>
    <w:rsid w:val="00320036"/>
    <w:rsid w:val="00322D60"/>
    <w:rsid w:val="003246EB"/>
    <w:rsid w:val="00325F1E"/>
    <w:rsid w:val="00326B07"/>
    <w:rsid w:val="00327F32"/>
    <w:rsid w:val="00334A5E"/>
    <w:rsid w:val="003364A3"/>
    <w:rsid w:val="00336763"/>
    <w:rsid w:val="00336F7C"/>
    <w:rsid w:val="00346CDE"/>
    <w:rsid w:val="00352B90"/>
    <w:rsid w:val="003545E1"/>
    <w:rsid w:val="00357F71"/>
    <w:rsid w:val="0036761E"/>
    <w:rsid w:val="00373E5D"/>
    <w:rsid w:val="00375EB0"/>
    <w:rsid w:val="00377B97"/>
    <w:rsid w:val="003843B4"/>
    <w:rsid w:val="00385535"/>
    <w:rsid w:val="0038619C"/>
    <w:rsid w:val="00391219"/>
    <w:rsid w:val="0039546C"/>
    <w:rsid w:val="003975E7"/>
    <w:rsid w:val="003A1F44"/>
    <w:rsid w:val="003A59D2"/>
    <w:rsid w:val="003A7A3D"/>
    <w:rsid w:val="003B256A"/>
    <w:rsid w:val="003B7988"/>
    <w:rsid w:val="003C103D"/>
    <w:rsid w:val="003C1FE5"/>
    <w:rsid w:val="003C7253"/>
    <w:rsid w:val="003C72B5"/>
    <w:rsid w:val="003D18D4"/>
    <w:rsid w:val="003D1B65"/>
    <w:rsid w:val="003D3002"/>
    <w:rsid w:val="003D368A"/>
    <w:rsid w:val="003D44C2"/>
    <w:rsid w:val="003D4C0E"/>
    <w:rsid w:val="003D7A68"/>
    <w:rsid w:val="003E1EEA"/>
    <w:rsid w:val="003E351B"/>
    <w:rsid w:val="003E4F19"/>
    <w:rsid w:val="003E611A"/>
    <w:rsid w:val="003E75A5"/>
    <w:rsid w:val="003E7731"/>
    <w:rsid w:val="003F35F3"/>
    <w:rsid w:val="0040216C"/>
    <w:rsid w:val="0040302E"/>
    <w:rsid w:val="0040506A"/>
    <w:rsid w:val="004051F4"/>
    <w:rsid w:val="00405F53"/>
    <w:rsid w:val="0040781A"/>
    <w:rsid w:val="00411C48"/>
    <w:rsid w:val="00412873"/>
    <w:rsid w:val="00415ACF"/>
    <w:rsid w:val="004176FC"/>
    <w:rsid w:val="00417AF6"/>
    <w:rsid w:val="00417EAE"/>
    <w:rsid w:val="00420E3B"/>
    <w:rsid w:val="004250DE"/>
    <w:rsid w:val="004251BC"/>
    <w:rsid w:val="00425575"/>
    <w:rsid w:val="004301B5"/>
    <w:rsid w:val="0043073A"/>
    <w:rsid w:val="00433162"/>
    <w:rsid w:val="0043791E"/>
    <w:rsid w:val="0044150B"/>
    <w:rsid w:val="004437AF"/>
    <w:rsid w:val="00452CCC"/>
    <w:rsid w:val="00452D6A"/>
    <w:rsid w:val="00453887"/>
    <w:rsid w:val="004560CD"/>
    <w:rsid w:val="004606D3"/>
    <w:rsid w:val="00460D22"/>
    <w:rsid w:val="004650BC"/>
    <w:rsid w:val="0047133C"/>
    <w:rsid w:val="00477AFD"/>
    <w:rsid w:val="004813FC"/>
    <w:rsid w:val="0048564F"/>
    <w:rsid w:val="00486F92"/>
    <w:rsid w:val="004908B3"/>
    <w:rsid w:val="00491B6C"/>
    <w:rsid w:val="0049346E"/>
    <w:rsid w:val="00494126"/>
    <w:rsid w:val="004943C8"/>
    <w:rsid w:val="00494C50"/>
    <w:rsid w:val="00496668"/>
    <w:rsid w:val="004969FE"/>
    <w:rsid w:val="004A1638"/>
    <w:rsid w:val="004A3C45"/>
    <w:rsid w:val="004A5E3E"/>
    <w:rsid w:val="004B0293"/>
    <w:rsid w:val="004B13C5"/>
    <w:rsid w:val="004B20FE"/>
    <w:rsid w:val="004B24C5"/>
    <w:rsid w:val="004B2BB4"/>
    <w:rsid w:val="004B34BA"/>
    <w:rsid w:val="004B5470"/>
    <w:rsid w:val="004B5670"/>
    <w:rsid w:val="004B74BB"/>
    <w:rsid w:val="004C1C40"/>
    <w:rsid w:val="004C3FA9"/>
    <w:rsid w:val="004C4BDE"/>
    <w:rsid w:val="004C5423"/>
    <w:rsid w:val="004C5C6C"/>
    <w:rsid w:val="004C6232"/>
    <w:rsid w:val="004D042D"/>
    <w:rsid w:val="004D5C4E"/>
    <w:rsid w:val="004E0F28"/>
    <w:rsid w:val="004E1848"/>
    <w:rsid w:val="004E5962"/>
    <w:rsid w:val="004E6FD5"/>
    <w:rsid w:val="004E703C"/>
    <w:rsid w:val="004F0174"/>
    <w:rsid w:val="004F057F"/>
    <w:rsid w:val="004F373E"/>
    <w:rsid w:val="004F40CF"/>
    <w:rsid w:val="004F7F99"/>
    <w:rsid w:val="005022A1"/>
    <w:rsid w:val="00505FC6"/>
    <w:rsid w:val="00506A6B"/>
    <w:rsid w:val="00506BB9"/>
    <w:rsid w:val="005070D7"/>
    <w:rsid w:val="00512EAD"/>
    <w:rsid w:val="005236FB"/>
    <w:rsid w:val="00524D40"/>
    <w:rsid w:val="00525E13"/>
    <w:rsid w:val="00527F5C"/>
    <w:rsid w:val="00531922"/>
    <w:rsid w:val="005345DE"/>
    <w:rsid w:val="00536116"/>
    <w:rsid w:val="00540CD2"/>
    <w:rsid w:val="00541F20"/>
    <w:rsid w:val="00542676"/>
    <w:rsid w:val="005460D1"/>
    <w:rsid w:val="005467DB"/>
    <w:rsid w:val="00552C4D"/>
    <w:rsid w:val="005543E4"/>
    <w:rsid w:val="00554E21"/>
    <w:rsid w:val="005563B5"/>
    <w:rsid w:val="005641BC"/>
    <w:rsid w:val="00572A2F"/>
    <w:rsid w:val="00574135"/>
    <w:rsid w:val="00576EB2"/>
    <w:rsid w:val="00576F5D"/>
    <w:rsid w:val="00581EBC"/>
    <w:rsid w:val="005845B3"/>
    <w:rsid w:val="0058591A"/>
    <w:rsid w:val="005870BD"/>
    <w:rsid w:val="00590782"/>
    <w:rsid w:val="005915C4"/>
    <w:rsid w:val="005925D2"/>
    <w:rsid w:val="00595C5C"/>
    <w:rsid w:val="00596269"/>
    <w:rsid w:val="00596309"/>
    <w:rsid w:val="00596BBC"/>
    <w:rsid w:val="005970D9"/>
    <w:rsid w:val="005A1240"/>
    <w:rsid w:val="005A1304"/>
    <w:rsid w:val="005A1EA3"/>
    <w:rsid w:val="005A2B1F"/>
    <w:rsid w:val="005A2F94"/>
    <w:rsid w:val="005A43BC"/>
    <w:rsid w:val="005A451C"/>
    <w:rsid w:val="005A4585"/>
    <w:rsid w:val="005A4589"/>
    <w:rsid w:val="005A5A62"/>
    <w:rsid w:val="005A610D"/>
    <w:rsid w:val="005A6CFF"/>
    <w:rsid w:val="005B25D8"/>
    <w:rsid w:val="005B6156"/>
    <w:rsid w:val="005C01CD"/>
    <w:rsid w:val="005C1947"/>
    <w:rsid w:val="005C5BEB"/>
    <w:rsid w:val="005D0376"/>
    <w:rsid w:val="005D21CE"/>
    <w:rsid w:val="005D343B"/>
    <w:rsid w:val="005D4AFD"/>
    <w:rsid w:val="005D6971"/>
    <w:rsid w:val="005D7EDD"/>
    <w:rsid w:val="005E15F9"/>
    <w:rsid w:val="005E224A"/>
    <w:rsid w:val="005F3B49"/>
    <w:rsid w:val="005F3BA6"/>
    <w:rsid w:val="005F3CA1"/>
    <w:rsid w:val="00601D0A"/>
    <w:rsid w:val="00603903"/>
    <w:rsid w:val="00603C47"/>
    <w:rsid w:val="00604DD3"/>
    <w:rsid w:val="006068F8"/>
    <w:rsid w:val="00611A9E"/>
    <w:rsid w:val="00613C22"/>
    <w:rsid w:val="00616681"/>
    <w:rsid w:val="00616AF9"/>
    <w:rsid w:val="006171FF"/>
    <w:rsid w:val="00617F87"/>
    <w:rsid w:val="006217E0"/>
    <w:rsid w:val="00625A93"/>
    <w:rsid w:val="00627990"/>
    <w:rsid w:val="00627BC8"/>
    <w:rsid w:val="0063163B"/>
    <w:rsid w:val="006362BC"/>
    <w:rsid w:val="006372E9"/>
    <w:rsid w:val="00641D75"/>
    <w:rsid w:val="00642BC7"/>
    <w:rsid w:val="00645FAA"/>
    <w:rsid w:val="00646E8F"/>
    <w:rsid w:val="00646EBB"/>
    <w:rsid w:val="006503A1"/>
    <w:rsid w:val="006505A6"/>
    <w:rsid w:val="0065279D"/>
    <w:rsid w:val="00652FAA"/>
    <w:rsid w:val="006571F4"/>
    <w:rsid w:val="00657DBB"/>
    <w:rsid w:val="00661F89"/>
    <w:rsid w:val="00662B42"/>
    <w:rsid w:val="00665A36"/>
    <w:rsid w:val="00666BF8"/>
    <w:rsid w:val="00667CAE"/>
    <w:rsid w:val="006722CF"/>
    <w:rsid w:val="00672340"/>
    <w:rsid w:val="0067331C"/>
    <w:rsid w:val="00675A15"/>
    <w:rsid w:val="006765C6"/>
    <w:rsid w:val="006802A0"/>
    <w:rsid w:val="00680608"/>
    <w:rsid w:val="00681484"/>
    <w:rsid w:val="00682EE1"/>
    <w:rsid w:val="00684BDE"/>
    <w:rsid w:val="006865DE"/>
    <w:rsid w:val="00690A2F"/>
    <w:rsid w:val="006926AF"/>
    <w:rsid w:val="00693A61"/>
    <w:rsid w:val="00694EE6"/>
    <w:rsid w:val="00694FA5"/>
    <w:rsid w:val="006B054F"/>
    <w:rsid w:val="006B2DAE"/>
    <w:rsid w:val="006B3AD7"/>
    <w:rsid w:val="006B44D1"/>
    <w:rsid w:val="006B526B"/>
    <w:rsid w:val="006B5B23"/>
    <w:rsid w:val="006B5B44"/>
    <w:rsid w:val="006B782E"/>
    <w:rsid w:val="006C1F10"/>
    <w:rsid w:val="006C284B"/>
    <w:rsid w:val="006C74E3"/>
    <w:rsid w:val="006D17D5"/>
    <w:rsid w:val="006D22E1"/>
    <w:rsid w:val="006E0BD6"/>
    <w:rsid w:val="006E14FB"/>
    <w:rsid w:val="006E2CD6"/>
    <w:rsid w:val="006E3F45"/>
    <w:rsid w:val="006E47F6"/>
    <w:rsid w:val="006E5EF6"/>
    <w:rsid w:val="006F2134"/>
    <w:rsid w:val="006F700B"/>
    <w:rsid w:val="00700CA1"/>
    <w:rsid w:val="00700F43"/>
    <w:rsid w:val="00701594"/>
    <w:rsid w:val="00704C3B"/>
    <w:rsid w:val="007057F4"/>
    <w:rsid w:val="00706F8F"/>
    <w:rsid w:val="00711ABC"/>
    <w:rsid w:val="0071252D"/>
    <w:rsid w:val="007135DF"/>
    <w:rsid w:val="007155F5"/>
    <w:rsid w:val="00716104"/>
    <w:rsid w:val="00722BBF"/>
    <w:rsid w:val="00723BE7"/>
    <w:rsid w:val="0072722D"/>
    <w:rsid w:val="00731B2C"/>
    <w:rsid w:val="00733F28"/>
    <w:rsid w:val="00734EBC"/>
    <w:rsid w:val="00736BBF"/>
    <w:rsid w:val="00741E05"/>
    <w:rsid w:val="00744465"/>
    <w:rsid w:val="00747B81"/>
    <w:rsid w:val="00750D1A"/>
    <w:rsid w:val="00751BB5"/>
    <w:rsid w:val="00752103"/>
    <w:rsid w:val="0076645B"/>
    <w:rsid w:val="007701F8"/>
    <w:rsid w:val="00773723"/>
    <w:rsid w:val="007803B4"/>
    <w:rsid w:val="007816E0"/>
    <w:rsid w:val="00785C94"/>
    <w:rsid w:val="007864DF"/>
    <w:rsid w:val="00787B1F"/>
    <w:rsid w:val="00791ADD"/>
    <w:rsid w:val="0079248A"/>
    <w:rsid w:val="00792CDE"/>
    <w:rsid w:val="007958A7"/>
    <w:rsid w:val="007B0F7E"/>
    <w:rsid w:val="007B13F1"/>
    <w:rsid w:val="007B5A32"/>
    <w:rsid w:val="007B6F1A"/>
    <w:rsid w:val="007C0FAF"/>
    <w:rsid w:val="007C204B"/>
    <w:rsid w:val="007C5197"/>
    <w:rsid w:val="007C7072"/>
    <w:rsid w:val="007D33FD"/>
    <w:rsid w:val="007E3707"/>
    <w:rsid w:val="007E37EB"/>
    <w:rsid w:val="007E3AA8"/>
    <w:rsid w:val="007E3C6B"/>
    <w:rsid w:val="007E49CE"/>
    <w:rsid w:val="007E72C9"/>
    <w:rsid w:val="007F2906"/>
    <w:rsid w:val="007F4DE5"/>
    <w:rsid w:val="007F60CF"/>
    <w:rsid w:val="00813095"/>
    <w:rsid w:val="0081764D"/>
    <w:rsid w:val="008203D7"/>
    <w:rsid w:val="0082122F"/>
    <w:rsid w:val="008250D1"/>
    <w:rsid w:val="008372FA"/>
    <w:rsid w:val="00837EF2"/>
    <w:rsid w:val="00840905"/>
    <w:rsid w:val="00841172"/>
    <w:rsid w:val="00844663"/>
    <w:rsid w:val="008471AE"/>
    <w:rsid w:val="00850A34"/>
    <w:rsid w:val="00850DC6"/>
    <w:rsid w:val="008520C9"/>
    <w:rsid w:val="00857E64"/>
    <w:rsid w:val="00865145"/>
    <w:rsid w:val="00870F99"/>
    <w:rsid w:val="008717B0"/>
    <w:rsid w:val="00873736"/>
    <w:rsid w:val="008737AF"/>
    <w:rsid w:val="008753F1"/>
    <w:rsid w:val="0087585F"/>
    <w:rsid w:val="008764D4"/>
    <w:rsid w:val="00881208"/>
    <w:rsid w:val="00883EDE"/>
    <w:rsid w:val="008904C0"/>
    <w:rsid w:val="0089052E"/>
    <w:rsid w:val="00892FF0"/>
    <w:rsid w:val="00894097"/>
    <w:rsid w:val="00897C93"/>
    <w:rsid w:val="008A0452"/>
    <w:rsid w:val="008A0B63"/>
    <w:rsid w:val="008A48D6"/>
    <w:rsid w:val="008A6168"/>
    <w:rsid w:val="008A6E38"/>
    <w:rsid w:val="008B289A"/>
    <w:rsid w:val="008B3251"/>
    <w:rsid w:val="008B40DC"/>
    <w:rsid w:val="008B53FF"/>
    <w:rsid w:val="008B5AE2"/>
    <w:rsid w:val="008B631E"/>
    <w:rsid w:val="008C1D16"/>
    <w:rsid w:val="008C5ACE"/>
    <w:rsid w:val="008D1708"/>
    <w:rsid w:val="008D47EF"/>
    <w:rsid w:val="008D4C8F"/>
    <w:rsid w:val="008D567F"/>
    <w:rsid w:val="008E1B5A"/>
    <w:rsid w:val="008E31C7"/>
    <w:rsid w:val="008E4E2F"/>
    <w:rsid w:val="008F1342"/>
    <w:rsid w:val="008F2B8E"/>
    <w:rsid w:val="008F4A96"/>
    <w:rsid w:val="008F7D2E"/>
    <w:rsid w:val="00902349"/>
    <w:rsid w:val="00905717"/>
    <w:rsid w:val="0090634A"/>
    <w:rsid w:val="009222FC"/>
    <w:rsid w:val="00922B0E"/>
    <w:rsid w:val="009235FA"/>
    <w:rsid w:val="009261E6"/>
    <w:rsid w:val="00926815"/>
    <w:rsid w:val="00930D09"/>
    <w:rsid w:val="00935475"/>
    <w:rsid w:val="00940605"/>
    <w:rsid w:val="00940CE8"/>
    <w:rsid w:val="009435C2"/>
    <w:rsid w:val="00944076"/>
    <w:rsid w:val="00944297"/>
    <w:rsid w:val="00945F20"/>
    <w:rsid w:val="00946853"/>
    <w:rsid w:val="00950CC5"/>
    <w:rsid w:val="009520A2"/>
    <w:rsid w:val="00953B37"/>
    <w:rsid w:val="00962571"/>
    <w:rsid w:val="00963A21"/>
    <w:rsid w:val="009644C6"/>
    <w:rsid w:val="00967DF3"/>
    <w:rsid w:val="00970F01"/>
    <w:rsid w:val="00971702"/>
    <w:rsid w:val="009733FB"/>
    <w:rsid w:val="009739CF"/>
    <w:rsid w:val="00974021"/>
    <w:rsid w:val="009862B8"/>
    <w:rsid w:val="00986D09"/>
    <w:rsid w:val="00987B80"/>
    <w:rsid w:val="009936A5"/>
    <w:rsid w:val="00993DA9"/>
    <w:rsid w:val="009A05EF"/>
    <w:rsid w:val="009A237D"/>
    <w:rsid w:val="009A5FD2"/>
    <w:rsid w:val="009B6565"/>
    <w:rsid w:val="009C4BEB"/>
    <w:rsid w:val="009C5653"/>
    <w:rsid w:val="009C6A8B"/>
    <w:rsid w:val="009C6E6E"/>
    <w:rsid w:val="009C6FBD"/>
    <w:rsid w:val="009D0BD8"/>
    <w:rsid w:val="009D0C68"/>
    <w:rsid w:val="009D5753"/>
    <w:rsid w:val="009E29E8"/>
    <w:rsid w:val="009E5247"/>
    <w:rsid w:val="009E5293"/>
    <w:rsid w:val="009F0FA9"/>
    <w:rsid w:val="009F1AA4"/>
    <w:rsid w:val="009F3567"/>
    <w:rsid w:val="009F440F"/>
    <w:rsid w:val="009F63B0"/>
    <w:rsid w:val="00A007BD"/>
    <w:rsid w:val="00A00E07"/>
    <w:rsid w:val="00A03184"/>
    <w:rsid w:val="00A032BA"/>
    <w:rsid w:val="00A059A1"/>
    <w:rsid w:val="00A074AD"/>
    <w:rsid w:val="00A07646"/>
    <w:rsid w:val="00A12E2A"/>
    <w:rsid w:val="00A1318B"/>
    <w:rsid w:val="00A13904"/>
    <w:rsid w:val="00A14B83"/>
    <w:rsid w:val="00A1537D"/>
    <w:rsid w:val="00A170B2"/>
    <w:rsid w:val="00A17B4B"/>
    <w:rsid w:val="00A212B2"/>
    <w:rsid w:val="00A21ACC"/>
    <w:rsid w:val="00A21C33"/>
    <w:rsid w:val="00A23114"/>
    <w:rsid w:val="00A27A8B"/>
    <w:rsid w:val="00A34FD9"/>
    <w:rsid w:val="00A36F42"/>
    <w:rsid w:val="00A376D9"/>
    <w:rsid w:val="00A41F14"/>
    <w:rsid w:val="00A43958"/>
    <w:rsid w:val="00A4773B"/>
    <w:rsid w:val="00A52523"/>
    <w:rsid w:val="00A54115"/>
    <w:rsid w:val="00A542C3"/>
    <w:rsid w:val="00A5432D"/>
    <w:rsid w:val="00A54E7D"/>
    <w:rsid w:val="00A568ED"/>
    <w:rsid w:val="00A60343"/>
    <w:rsid w:val="00A63AEE"/>
    <w:rsid w:val="00A66802"/>
    <w:rsid w:val="00A66FA0"/>
    <w:rsid w:val="00A72C6B"/>
    <w:rsid w:val="00A73405"/>
    <w:rsid w:val="00A74F4A"/>
    <w:rsid w:val="00A75220"/>
    <w:rsid w:val="00A76E31"/>
    <w:rsid w:val="00A82E45"/>
    <w:rsid w:val="00A85B52"/>
    <w:rsid w:val="00A85FFA"/>
    <w:rsid w:val="00A86D5D"/>
    <w:rsid w:val="00A9253F"/>
    <w:rsid w:val="00A940EE"/>
    <w:rsid w:val="00A9557B"/>
    <w:rsid w:val="00A967F0"/>
    <w:rsid w:val="00AA135F"/>
    <w:rsid w:val="00AA18D4"/>
    <w:rsid w:val="00AA3B2A"/>
    <w:rsid w:val="00AA4A58"/>
    <w:rsid w:val="00AA6086"/>
    <w:rsid w:val="00AB0A2B"/>
    <w:rsid w:val="00AB50C5"/>
    <w:rsid w:val="00AC0435"/>
    <w:rsid w:val="00AC051E"/>
    <w:rsid w:val="00AC229E"/>
    <w:rsid w:val="00AC35DC"/>
    <w:rsid w:val="00AC4FC6"/>
    <w:rsid w:val="00AC5D8E"/>
    <w:rsid w:val="00AC6B11"/>
    <w:rsid w:val="00AD2311"/>
    <w:rsid w:val="00AD37E1"/>
    <w:rsid w:val="00AD5691"/>
    <w:rsid w:val="00AD7314"/>
    <w:rsid w:val="00AE43A3"/>
    <w:rsid w:val="00AE4CC0"/>
    <w:rsid w:val="00AE4FCD"/>
    <w:rsid w:val="00AE5EA3"/>
    <w:rsid w:val="00AE7D3D"/>
    <w:rsid w:val="00AF0504"/>
    <w:rsid w:val="00AF1432"/>
    <w:rsid w:val="00AF20ED"/>
    <w:rsid w:val="00AF2CF5"/>
    <w:rsid w:val="00AF328D"/>
    <w:rsid w:val="00AF43ED"/>
    <w:rsid w:val="00AF5D0A"/>
    <w:rsid w:val="00AF664C"/>
    <w:rsid w:val="00AF7B8B"/>
    <w:rsid w:val="00AF7E94"/>
    <w:rsid w:val="00B010FE"/>
    <w:rsid w:val="00B05CF6"/>
    <w:rsid w:val="00B06DF5"/>
    <w:rsid w:val="00B105D8"/>
    <w:rsid w:val="00B12E38"/>
    <w:rsid w:val="00B138A5"/>
    <w:rsid w:val="00B15000"/>
    <w:rsid w:val="00B167F8"/>
    <w:rsid w:val="00B27CB9"/>
    <w:rsid w:val="00B3074A"/>
    <w:rsid w:val="00B315DD"/>
    <w:rsid w:val="00B340BC"/>
    <w:rsid w:val="00B34B12"/>
    <w:rsid w:val="00B426A2"/>
    <w:rsid w:val="00B52DA7"/>
    <w:rsid w:val="00B70417"/>
    <w:rsid w:val="00B732EC"/>
    <w:rsid w:val="00B733F2"/>
    <w:rsid w:val="00B7421F"/>
    <w:rsid w:val="00B77130"/>
    <w:rsid w:val="00B77266"/>
    <w:rsid w:val="00B779CA"/>
    <w:rsid w:val="00B81794"/>
    <w:rsid w:val="00B81E75"/>
    <w:rsid w:val="00B86C61"/>
    <w:rsid w:val="00B911BF"/>
    <w:rsid w:val="00B91A2D"/>
    <w:rsid w:val="00B921E3"/>
    <w:rsid w:val="00B92D77"/>
    <w:rsid w:val="00B948A6"/>
    <w:rsid w:val="00B956EC"/>
    <w:rsid w:val="00B96C43"/>
    <w:rsid w:val="00B970F0"/>
    <w:rsid w:val="00B97453"/>
    <w:rsid w:val="00BA0BD6"/>
    <w:rsid w:val="00BA118C"/>
    <w:rsid w:val="00BA17F8"/>
    <w:rsid w:val="00BA44B1"/>
    <w:rsid w:val="00BA6233"/>
    <w:rsid w:val="00BB1A46"/>
    <w:rsid w:val="00BB4410"/>
    <w:rsid w:val="00BB729D"/>
    <w:rsid w:val="00BB73C2"/>
    <w:rsid w:val="00BC2378"/>
    <w:rsid w:val="00BC2A4E"/>
    <w:rsid w:val="00BC55ED"/>
    <w:rsid w:val="00BC7417"/>
    <w:rsid w:val="00BD2086"/>
    <w:rsid w:val="00BD376C"/>
    <w:rsid w:val="00BD5D59"/>
    <w:rsid w:val="00BD6066"/>
    <w:rsid w:val="00BE2324"/>
    <w:rsid w:val="00BE4A6A"/>
    <w:rsid w:val="00BE5A0C"/>
    <w:rsid w:val="00BE6570"/>
    <w:rsid w:val="00BF152B"/>
    <w:rsid w:val="00BF5063"/>
    <w:rsid w:val="00BF5802"/>
    <w:rsid w:val="00BF5DA9"/>
    <w:rsid w:val="00BF7EF6"/>
    <w:rsid w:val="00C031A9"/>
    <w:rsid w:val="00C05152"/>
    <w:rsid w:val="00C20272"/>
    <w:rsid w:val="00C20F89"/>
    <w:rsid w:val="00C22131"/>
    <w:rsid w:val="00C23F4C"/>
    <w:rsid w:val="00C24174"/>
    <w:rsid w:val="00C241E1"/>
    <w:rsid w:val="00C25054"/>
    <w:rsid w:val="00C254C5"/>
    <w:rsid w:val="00C270E9"/>
    <w:rsid w:val="00C27911"/>
    <w:rsid w:val="00C3021C"/>
    <w:rsid w:val="00C30F49"/>
    <w:rsid w:val="00C342D1"/>
    <w:rsid w:val="00C34804"/>
    <w:rsid w:val="00C34DCB"/>
    <w:rsid w:val="00C34E2F"/>
    <w:rsid w:val="00C35FF6"/>
    <w:rsid w:val="00C4090E"/>
    <w:rsid w:val="00C40D7D"/>
    <w:rsid w:val="00C40DDF"/>
    <w:rsid w:val="00C436A2"/>
    <w:rsid w:val="00C47546"/>
    <w:rsid w:val="00C50147"/>
    <w:rsid w:val="00C542BD"/>
    <w:rsid w:val="00C5684E"/>
    <w:rsid w:val="00C60633"/>
    <w:rsid w:val="00C60BE3"/>
    <w:rsid w:val="00C62DF7"/>
    <w:rsid w:val="00C6592D"/>
    <w:rsid w:val="00C76FCB"/>
    <w:rsid w:val="00C8050F"/>
    <w:rsid w:val="00C8162C"/>
    <w:rsid w:val="00C831C9"/>
    <w:rsid w:val="00C83826"/>
    <w:rsid w:val="00C973E8"/>
    <w:rsid w:val="00C9754A"/>
    <w:rsid w:val="00CA047D"/>
    <w:rsid w:val="00CA091D"/>
    <w:rsid w:val="00CA3B32"/>
    <w:rsid w:val="00CA44F8"/>
    <w:rsid w:val="00CA7D4E"/>
    <w:rsid w:val="00CB053E"/>
    <w:rsid w:val="00CB1A55"/>
    <w:rsid w:val="00CB2747"/>
    <w:rsid w:val="00CC0B85"/>
    <w:rsid w:val="00CC2ED6"/>
    <w:rsid w:val="00CC30B0"/>
    <w:rsid w:val="00CC6BC6"/>
    <w:rsid w:val="00CC6DDE"/>
    <w:rsid w:val="00CD0157"/>
    <w:rsid w:val="00CD0FB5"/>
    <w:rsid w:val="00CD148A"/>
    <w:rsid w:val="00CD292B"/>
    <w:rsid w:val="00CD2B33"/>
    <w:rsid w:val="00CD6361"/>
    <w:rsid w:val="00CE16C8"/>
    <w:rsid w:val="00CE4F49"/>
    <w:rsid w:val="00CE52C7"/>
    <w:rsid w:val="00CE70F6"/>
    <w:rsid w:val="00CF2A8B"/>
    <w:rsid w:val="00CF3188"/>
    <w:rsid w:val="00CF4D4F"/>
    <w:rsid w:val="00D02190"/>
    <w:rsid w:val="00D02F68"/>
    <w:rsid w:val="00D06B23"/>
    <w:rsid w:val="00D07C9D"/>
    <w:rsid w:val="00D13F20"/>
    <w:rsid w:val="00D140B6"/>
    <w:rsid w:val="00D144AA"/>
    <w:rsid w:val="00D237E1"/>
    <w:rsid w:val="00D27B1D"/>
    <w:rsid w:val="00D30D24"/>
    <w:rsid w:val="00D31C7A"/>
    <w:rsid w:val="00D31F66"/>
    <w:rsid w:val="00D34BA5"/>
    <w:rsid w:val="00D43101"/>
    <w:rsid w:val="00D43E63"/>
    <w:rsid w:val="00D4472E"/>
    <w:rsid w:val="00D4552D"/>
    <w:rsid w:val="00D46FC7"/>
    <w:rsid w:val="00D508E1"/>
    <w:rsid w:val="00D51A4C"/>
    <w:rsid w:val="00D56DEE"/>
    <w:rsid w:val="00D56F04"/>
    <w:rsid w:val="00D6055C"/>
    <w:rsid w:val="00D609E3"/>
    <w:rsid w:val="00D6379E"/>
    <w:rsid w:val="00D63DC1"/>
    <w:rsid w:val="00D702E9"/>
    <w:rsid w:val="00D70ABA"/>
    <w:rsid w:val="00D739D5"/>
    <w:rsid w:val="00D74D7B"/>
    <w:rsid w:val="00D7599A"/>
    <w:rsid w:val="00D770A7"/>
    <w:rsid w:val="00D80348"/>
    <w:rsid w:val="00D830B8"/>
    <w:rsid w:val="00D871EB"/>
    <w:rsid w:val="00D92D31"/>
    <w:rsid w:val="00DA0D40"/>
    <w:rsid w:val="00DA0FC5"/>
    <w:rsid w:val="00DA4988"/>
    <w:rsid w:val="00DA52C8"/>
    <w:rsid w:val="00DA6E02"/>
    <w:rsid w:val="00DA7D58"/>
    <w:rsid w:val="00DA7F6D"/>
    <w:rsid w:val="00DB0025"/>
    <w:rsid w:val="00DB1ECA"/>
    <w:rsid w:val="00DB33CA"/>
    <w:rsid w:val="00DB7B44"/>
    <w:rsid w:val="00DC14EB"/>
    <w:rsid w:val="00DC1A17"/>
    <w:rsid w:val="00DC5303"/>
    <w:rsid w:val="00DC6DFD"/>
    <w:rsid w:val="00DD0EEF"/>
    <w:rsid w:val="00DD1913"/>
    <w:rsid w:val="00DD3CAE"/>
    <w:rsid w:val="00DD566C"/>
    <w:rsid w:val="00DD6CEB"/>
    <w:rsid w:val="00DE1897"/>
    <w:rsid w:val="00DE24C5"/>
    <w:rsid w:val="00DE3333"/>
    <w:rsid w:val="00DE3D0D"/>
    <w:rsid w:val="00DE4892"/>
    <w:rsid w:val="00DE5083"/>
    <w:rsid w:val="00DE52CE"/>
    <w:rsid w:val="00DF21CE"/>
    <w:rsid w:val="00E01C2F"/>
    <w:rsid w:val="00E03492"/>
    <w:rsid w:val="00E06E19"/>
    <w:rsid w:val="00E10B0D"/>
    <w:rsid w:val="00E11EBA"/>
    <w:rsid w:val="00E1281F"/>
    <w:rsid w:val="00E14CCF"/>
    <w:rsid w:val="00E16683"/>
    <w:rsid w:val="00E20139"/>
    <w:rsid w:val="00E23032"/>
    <w:rsid w:val="00E31BF9"/>
    <w:rsid w:val="00E32A9A"/>
    <w:rsid w:val="00E32D82"/>
    <w:rsid w:val="00E359F7"/>
    <w:rsid w:val="00E35E71"/>
    <w:rsid w:val="00E374A7"/>
    <w:rsid w:val="00E43E12"/>
    <w:rsid w:val="00E443E4"/>
    <w:rsid w:val="00E458E8"/>
    <w:rsid w:val="00E4618D"/>
    <w:rsid w:val="00E47066"/>
    <w:rsid w:val="00E512DC"/>
    <w:rsid w:val="00E52055"/>
    <w:rsid w:val="00E53744"/>
    <w:rsid w:val="00E55143"/>
    <w:rsid w:val="00E579FF"/>
    <w:rsid w:val="00E64560"/>
    <w:rsid w:val="00E671BE"/>
    <w:rsid w:val="00E678A2"/>
    <w:rsid w:val="00E7065E"/>
    <w:rsid w:val="00E709F0"/>
    <w:rsid w:val="00E71DA5"/>
    <w:rsid w:val="00E732D3"/>
    <w:rsid w:val="00E74606"/>
    <w:rsid w:val="00E82D62"/>
    <w:rsid w:val="00E83749"/>
    <w:rsid w:val="00E8639D"/>
    <w:rsid w:val="00E90710"/>
    <w:rsid w:val="00E91B0B"/>
    <w:rsid w:val="00E975F5"/>
    <w:rsid w:val="00EA0C80"/>
    <w:rsid w:val="00EA1C8F"/>
    <w:rsid w:val="00EA31DC"/>
    <w:rsid w:val="00EA52BB"/>
    <w:rsid w:val="00EA7D35"/>
    <w:rsid w:val="00EB435E"/>
    <w:rsid w:val="00EB5C09"/>
    <w:rsid w:val="00EB5FC2"/>
    <w:rsid w:val="00EB6A69"/>
    <w:rsid w:val="00EB6DAA"/>
    <w:rsid w:val="00EB761F"/>
    <w:rsid w:val="00EC154F"/>
    <w:rsid w:val="00EC1E97"/>
    <w:rsid w:val="00EC387F"/>
    <w:rsid w:val="00EC456D"/>
    <w:rsid w:val="00EC4761"/>
    <w:rsid w:val="00EC5FE0"/>
    <w:rsid w:val="00ED57B6"/>
    <w:rsid w:val="00ED65ED"/>
    <w:rsid w:val="00ED7BAD"/>
    <w:rsid w:val="00EE2A5A"/>
    <w:rsid w:val="00EE36E4"/>
    <w:rsid w:val="00EF025E"/>
    <w:rsid w:val="00EF0C32"/>
    <w:rsid w:val="00EF2EE7"/>
    <w:rsid w:val="00EF4500"/>
    <w:rsid w:val="00F0104A"/>
    <w:rsid w:val="00F01EB8"/>
    <w:rsid w:val="00F032F7"/>
    <w:rsid w:val="00F05B33"/>
    <w:rsid w:val="00F10B51"/>
    <w:rsid w:val="00F10E2F"/>
    <w:rsid w:val="00F151A7"/>
    <w:rsid w:val="00F15969"/>
    <w:rsid w:val="00F17B00"/>
    <w:rsid w:val="00F20F5E"/>
    <w:rsid w:val="00F2231D"/>
    <w:rsid w:val="00F2466D"/>
    <w:rsid w:val="00F24DA5"/>
    <w:rsid w:val="00F25128"/>
    <w:rsid w:val="00F2611E"/>
    <w:rsid w:val="00F3147A"/>
    <w:rsid w:val="00F33E33"/>
    <w:rsid w:val="00F367A7"/>
    <w:rsid w:val="00F372B3"/>
    <w:rsid w:val="00F40FA4"/>
    <w:rsid w:val="00F42B53"/>
    <w:rsid w:val="00F50BA5"/>
    <w:rsid w:val="00F528AB"/>
    <w:rsid w:val="00F531EA"/>
    <w:rsid w:val="00F53F6E"/>
    <w:rsid w:val="00F60B7F"/>
    <w:rsid w:val="00F6373D"/>
    <w:rsid w:val="00F66A48"/>
    <w:rsid w:val="00F67218"/>
    <w:rsid w:val="00F67ABF"/>
    <w:rsid w:val="00F744A3"/>
    <w:rsid w:val="00F80206"/>
    <w:rsid w:val="00F80A18"/>
    <w:rsid w:val="00F846E8"/>
    <w:rsid w:val="00F86720"/>
    <w:rsid w:val="00F90C43"/>
    <w:rsid w:val="00F96FB2"/>
    <w:rsid w:val="00F97F79"/>
    <w:rsid w:val="00FA0389"/>
    <w:rsid w:val="00FA651D"/>
    <w:rsid w:val="00FA7C52"/>
    <w:rsid w:val="00FB0555"/>
    <w:rsid w:val="00FB2008"/>
    <w:rsid w:val="00FB2310"/>
    <w:rsid w:val="00FB4B46"/>
    <w:rsid w:val="00FB7098"/>
    <w:rsid w:val="00FC0240"/>
    <w:rsid w:val="00FD3134"/>
    <w:rsid w:val="00FD3FDB"/>
    <w:rsid w:val="00FD5AB1"/>
    <w:rsid w:val="00FE0B11"/>
    <w:rsid w:val="00FE148E"/>
    <w:rsid w:val="00FE20C3"/>
    <w:rsid w:val="00FE297B"/>
    <w:rsid w:val="00FE52C4"/>
    <w:rsid w:val="00FE5934"/>
    <w:rsid w:val="00FF3191"/>
    <w:rsid w:val="00FF425D"/>
    <w:rsid w:val="00FF4BC9"/>
    <w:rsid w:val="00FF59E1"/>
    <w:rsid w:val="02B3D849"/>
    <w:rsid w:val="2FA6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5D61DE7"/>
  <w15:chartTrackingRefBased/>
  <w15:docId w15:val="{624C10FC-EFF1-4A85-996D-08EC93A914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F4DE5"/>
    <w:rPr>
      <w:sz w:val="24"/>
      <w:szCs w:val="24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alloonText">
    <w:name w:val="Balloon Text"/>
    <w:basedOn w:val="Normal"/>
    <w:semiHidden/>
    <w:rsid w:val="00E8374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83749"/>
    <w:rPr>
      <w:sz w:val="16"/>
      <w:szCs w:val="16"/>
    </w:rPr>
  </w:style>
  <w:style w:type="paragraph" w:styleId="CommentText">
    <w:name w:val="annotation text"/>
    <w:basedOn w:val="Normal"/>
    <w:semiHidden/>
    <w:rsid w:val="00E8374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83749"/>
    <w:rPr>
      <w:b/>
      <w:bCs/>
    </w:rPr>
  </w:style>
  <w:style w:type="character" w:styleId="Hyperlink">
    <w:name w:val="Hyperlink"/>
    <w:rsid w:val="004F373E"/>
    <w:rPr>
      <w:color w:val="0000FF"/>
      <w:u w:val="single"/>
    </w:rPr>
  </w:style>
  <w:style w:type="character" w:styleId="Emphasis">
    <w:name w:val="Emphasis"/>
    <w:qFormat/>
    <w:rsid w:val="00506A6B"/>
    <w:rPr>
      <w:i/>
      <w:iCs/>
    </w:rPr>
  </w:style>
  <w:style w:type="paragraph" w:styleId="NoSpacing">
    <w:name w:val="No Spacing"/>
    <w:basedOn w:val="Normal"/>
    <w:uiPriority w:val="1"/>
    <w:qFormat/>
    <w:rsid w:val="00A60343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C4090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4090E"/>
    <w:pPr>
      <w:ind w:left="720"/>
    </w:pPr>
  </w:style>
  <w:style w:type="character" w:styleId="Strong">
    <w:name w:val="Strong"/>
    <w:qFormat/>
    <w:rsid w:val="00325F1E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376D9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semiHidden/>
    <w:rsid w:val="00A376D9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376D9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semiHidden/>
    <w:rsid w:val="00A376D9"/>
    <w:rPr>
      <w:sz w:val="24"/>
      <w:szCs w:val="24"/>
    </w:rPr>
  </w:style>
  <w:style w:type="paragraph" w:styleId="msonospacing0" w:customStyle="1">
    <w:name w:val="msonospacing"/>
    <w:basedOn w:val="Normal"/>
    <w:rsid w:val="00EB5C09"/>
    <w:pPr>
      <w:spacing w:before="100" w:beforeAutospacing="1" w:after="100" w:afterAutospacing="1"/>
    </w:pPr>
  </w:style>
  <w:style w:type="character" w:styleId="FollowedHyperlink">
    <w:name w:val="FollowedHyperlink"/>
    <w:uiPriority w:val="99"/>
    <w:semiHidden/>
    <w:unhideWhenUsed/>
    <w:rsid w:val="00BB73C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6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7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9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7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3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0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9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6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2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1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4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5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2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2299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4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3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4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5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0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29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29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2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00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49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07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73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4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5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2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nsbaadvocate.org/nsbaleadershipcouncil" TargetMode="External" Id="Rc2cba3a0d83b4d9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417B6C5F8A649B6D04B9C4BD375A0" ma:contentTypeVersion="18" ma:contentTypeDescription="Create a new document." ma:contentTypeScope="" ma:versionID="461822e7b17e4b383e792ee66d1ccfa8">
  <xsd:schema xmlns:xsd="http://www.w3.org/2001/XMLSchema" xmlns:xs="http://www.w3.org/2001/XMLSchema" xmlns:p="http://schemas.microsoft.com/office/2006/metadata/properties" xmlns:ns2="779fcc30-ebdf-40a8-9dcf-5f69c5b522f2" xmlns:ns3="247cb293-4868-4c3a-862b-bb529f5b4c44" targetNamespace="http://schemas.microsoft.com/office/2006/metadata/properties" ma:root="true" ma:fieldsID="bcb38ce4bf0f620da5b6e22600ff2c65" ns2:_="" ns3:_="">
    <xsd:import namespace="779fcc30-ebdf-40a8-9dcf-5f69c5b522f2"/>
    <xsd:import namespace="247cb293-4868-4c3a-862b-bb529f5b4c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fcc30-ebdf-40a8-9dcf-5f69c5b52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ce4b035-f626-4e52-9331-058984c55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cb293-4868-4c3a-862b-bb529f5b4c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e62a122-023b-4b6d-adf3-48e922da1810}" ma:internalName="TaxCatchAll" ma:showField="CatchAllData" ma:web="247cb293-4868-4c3a-862b-bb529f5b4c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7cb293-4868-4c3a-862b-bb529f5b4c44" xsi:nil="true"/>
    <lcf76f155ced4ddcb4097134ff3c332f xmlns="779fcc30-ebdf-40a8-9dcf-5f69c5b522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C8942B-E42C-4124-8D23-DB0310B756F2}"/>
</file>

<file path=customXml/itemProps2.xml><?xml version="1.0" encoding="utf-8"?>
<ds:datastoreItem xmlns:ds="http://schemas.openxmlformats.org/officeDocument/2006/customXml" ds:itemID="{C67384F4-5E41-499D-9D25-62AA67556E8C}"/>
</file>

<file path=customXml/itemProps3.xml><?xml version="1.0" encoding="utf-8"?>
<ds:datastoreItem xmlns:ds="http://schemas.openxmlformats.org/officeDocument/2006/customXml" ds:itemID="{F22DB38C-17B7-46D8-989F-7F855E86B7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5230C159.dotm</ap:Template>
  <ap:Application>Microsoft Word for the web</ap:Application>
  <ap:DocSecurity>0</ap:DocSecurity>
  <ap:ScaleCrop>false</ap:ScaleCrop>
  <ap:Company>National Small Business Association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Economic Outlook</dc:title>
  <dc:subject/>
  <dc:creator>mbrogan</dc:creator>
  <keywords/>
  <lastModifiedBy>Chana Elgin</lastModifiedBy>
  <revision>3</revision>
  <dcterms:created xsi:type="dcterms:W3CDTF">2018-08-03T11:17:00.0000000Z</dcterms:created>
  <dcterms:modified xsi:type="dcterms:W3CDTF">2025-10-21T14:25:36.1072221Z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0x010100294417B6C5F8A649B6D04B9C4BD375A0</vt:lpwstr>
  </property>
  <property fmtid="{D5CDD505-2E9C-101B-9397-08002B2CF9AE}" pid="3" name="Order">
    <vt:r8>3650200</vt:r8>
  </property>
  <property fmtid="{D5CDD505-2E9C-101B-9397-08002B2CF9AE}" pid="4" name="MediaServiceImageTags">
    <vt:lpwstr/>
  </property>
</Properties>
</file>